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>There are 2 Types of System Design :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BA21836" w14:textId="77777777" w:rsidR="0054362C" w:rsidRDefault="0054362C"/>
    <w:p w14:paraId="139A096B" w14:textId="77777777" w:rsidR="0054362C" w:rsidRDefault="0054362C"/>
    <w:p w14:paraId="7AEA7DCB" w14:textId="77777777" w:rsidR="0054362C" w:rsidRDefault="0054362C"/>
    <w:sectPr w:rsidR="005436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19558C"/>
    <w:rsid w:val="0027135E"/>
    <w:rsid w:val="003214D7"/>
    <w:rsid w:val="0054362C"/>
    <w:rsid w:val="009524A0"/>
    <w:rsid w:val="00C04688"/>
    <w:rsid w:val="00D5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3A3A856A-FAD5-4D4A-A5A1-69ECBAE95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2</cp:revision>
  <dcterms:created xsi:type="dcterms:W3CDTF">2024-11-07T05:56:00Z</dcterms:created>
  <dcterms:modified xsi:type="dcterms:W3CDTF">2024-11-07T06:14:00Z</dcterms:modified>
</cp:coreProperties>
</file>